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BD9" w:rsidRPr="0050721B" w:rsidRDefault="004D5F34" w:rsidP="004D5F34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0721B">
        <w:rPr>
          <w:rFonts w:ascii="TH SarabunIT๙" w:hAnsi="TH SarabunIT๙" w:cs="TH SarabunIT๙"/>
          <w:b/>
          <w:bCs/>
          <w:sz w:val="40"/>
          <w:szCs w:val="40"/>
          <w:cs/>
        </w:rPr>
        <w:t>แบบรายงานผลการดำเนินงานตามนโยบายการบริหารทรัพยากรบุคคล ครั้งที่ 1 ประจำปีงบประมาณ พ.ศ. 2562</w:t>
      </w:r>
    </w:p>
    <w:p w:rsidR="004D5F34" w:rsidRPr="0050721B" w:rsidRDefault="004D5F34" w:rsidP="004D5F34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0721B">
        <w:rPr>
          <w:rFonts w:ascii="TH SarabunIT๙" w:hAnsi="TH SarabunIT๙" w:cs="TH SarabunIT๙"/>
          <w:b/>
          <w:bCs/>
          <w:sz w:val="40"/>
          <w:szCs w:val="40"/>
          <w:cs/>
        </w:rPr>
        <w:t>องค์การบริหารส่วนตำบลบ้านแท่น  อำเภอชนบท  จังหวัดขอนแก่น</w:t>
      </w:r>
    </w:p>
    <w:tbl>
      <w:tblPr>
        <w:tblStyle w:val="a3"/>
        <w:tblW w:w="13320" w:type="dxa"/>
        <w:tblLook w:val="04A0" w:firstRow="1" w:lastRow="0" w:firstColumn="1" w:lastColumn="0" w:noHBand="0" w:noVBand="1"/>
      </w:tblPr>
      <w:tblGrid>
        <w:gridCol w:w="3539"/>
        <w:gridCol w:w="5094"/>
        <w:gridCol w:w="4687"/>
      </w:tblGrid>
      <w:tr w:rsidR="004D5F34" w:rsidTr="00A735D6">
        <w:tc>
          <w:tcPr>
            <w:tcW w:w="3539" w:type="dxa"/>
          </w:tcPr>
          <w:p w:rsidR="004D5F34" w:rsidRPr="0050721B" w:rsidRDefault="004D5F34" w:rsidP="004D5F3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50721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ประเด็นนโยบาย</w:t>
            </w:r>
            <w:bookmarkStart w:id="0" w:name="_GoBack"/>
            <w:bookmarkEnd w:id="0"/>
          </w:p>
        </w:tc>
        <w:tc>
          <w:tcPr>
            <w:tcW w:w="5094" w:type="dxa"/>
          </w:tcPr>
          <w:p w:rsidR="004D5F34" w:rsidRPr="0050721B" w:rsidRDefault="004D5F34" w:rsidP="004D5F3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50721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4687" w:type="dxa"/>
          </w:tcPr>
          <w:p w:rsidR="004D5F34" w:rsidRPr="0050721B" w:rsidRDefault="004D5F34" w:rsidP="004D5F34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50721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ผลการดำเนินงาน ครั้งที่ 1/2562</w:t>
            </w:r>
          </w:p>
        </w:tc>
      </w:tr>
      <w:tr w:rsidR="0050721B" w:rsidTr="00EF579D">
        <w:trPr>
          <w:trHeight w:val="4349"/>
        </w:trPr>
        <w:tc>
          <w:tcPr>
            <w:tcW w:w="3539" w:type="dxa"/>
          </w:tcPr>
          <w:p w:rsidR="0050721B" w:rsidRPr="004D5F34" w:rsidRDefault="0050721B" w:rsidP="004D5F34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4D5F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1.ด้านการสรรหา</w:t>
            </w:r>
          </w:p>
        </w:tc>
        <w:tc>
          <w:tcPr>
            <w:tcW w:w="5094" w:type="dxa"/>
          </w:tcPr>
          <w:p w:rsidR="0050721B" w:rsidRDefault="0050721B" w:rsidP="004D5F3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D5F34">
              <w:rPr>
                <w:rFonts w:ascii="TH SarabunIT๙" w:hAnsi="TH SarabunIT๙" w:cs="TH SarabunIT๙"/>
                <w:sz w:val="32"/>
                <w:szCs w:val="32"/>
                <w:cs/>
              </w:rPr>
              <w:t>1.1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จัดทำและดำเนินการตามแผนอัตรากำลัง 3 ปี ดำเนินการสรรหาข้าราชการ และพนักงานจ้างให้ทันต่อการเปลี่ยนแปลง หรือทดแทนอัตรากำลังที่ลาออกหรือโอนย้าย</w:t>
            </w:r>
          </w:p>
          <w:p w:rsidR="0050721B" w:rsidRDefault="0050721B" w:rsidP="004D5F3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721B" w:rsidRDefault="0050721B" w:rsidP="004D5F3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721B" w:rsidRDefault="0050721B" w:rsidP="004D5F3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721B" w:rsidRDefault="0050721B" w:rsidP="004D5F3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721B" w:rsidRDefault="0050721B" w:rsidP="004D5F3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721B" w:rsidRPr="004D5F34" w:rsidRDefault="0050721B" w:rsidP="004D5F34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50721B" w:rsidRPr="004D5F34" w:rsidRDefault="0050721B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1.2 การรับสมัครคัดเลือกสรรหาพนักงานจ้างตามภารกิจ</w:t>
            </w:r>
          </w:p>
        </w:tc>
        <w:tc>
          <w:tcPr>
            <w:tcW w:w="4687" w:type="dxa"/>
          </w:tcPr>
          <w:p w:rsidR="0050721B" w:rsidRDefault="0050721B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ดำเนินการรับโอนย้าย พนักงานส่วนตำบล ที่ว่างตามแผนอัตรากำลัง 3 ปี ได้แก่ นักวิชาการจัดเก็บรายได้</w:t>
            </w:r>
          </w:p>
          <w:p w:rsidR="0050721B" w:rsidRDefault="0050721B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4D5F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ดำเนินการประกาศสรรหาพนักงานจ้างประเภททั่วไปที่ว่าง ในตำแหน่ง พนักงานจ้างตามภารกิจ สังกัดสำนักปลัด </w:t>
            </w:r>
          </w:p>
          <w:p w:rsidR="0050721B" w:rsidRDefault="0050721B" w:rsidP="00DC5720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3. ดำเนินการขอให้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กสถ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.ดำเนินการสอบแทน ในตำแหน่งผู้อำนวยการกองการศึกษา</w:t>
            </w:r>
          </w:p>
          <w:p w:rsidR="0050721B" w:rsidRPr="004D5F34" w:rsidRDefault="0050721B" w:rsidP="004D5F3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</w:p>
          <w:p w:rsidR="0050721B" w:rsidRDefault="0050721B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-ประกาศรับสมัครคัดเลือกการสรรหาและเลือกสรรเป็นพนักงานจ้าง ในตำแหน่ง พนักงานขับรถบรรทุกขยะ เมื่อวันที่ 6 มิถุนายน  2562</w:t>
            </w:r>
          </w:p>
          <w:p w:rsidR="0050721B" w:rsidRPr="004D5F34" w:rsidRDefault="0050721B" w:rsidP="00DC5720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50721B" w:rsidTr="004E23A7">
        <w:trPr>
          <w:trHeight w:val="2531"/>
        </w:trPr>
        <w:tc>
          <w:tcPr>
            <w:tcW w:w="3539" w:type="dxa"/>
          </w:tcPr>
          <w:p w:rsidR="0050721B" w:rsidRPr="00DC5720" w:rsidRDefault="0050721B" w:rsidP="00DC5720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ด้านการพัฒนา</w:t>
            </w:r>
          </w:p>
        </w:tc>
        <w:tc>
          <w:tcPr>
            <w:tcW w:w="5094" w:type="dxa"/>
          </w:tcPr>
          <w:p w:rsidR="0050721B" w:rsidRDefault="0050721B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2.1 จัดทำแผนพัฒนาบุคลากรประจำปี และดำเนินการตามแผนฯให้สอดคล้องตามความจำเป็น</w:t>
            </w:r>
          </w:p>
          <w:p w:rsidR="0050721B" w:rsidRDefault="0050721B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721B" w:rsidRDefault="0050721B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0721B" w:rsidRDefault="0050721B" w:rsidP="00DC5720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  <w:p w:rsidR="0050721B" w:rsidRDefault="0050721B" w:rsidP="00DC5720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2.2 กำหนดเส้นทางการพัฒนาบุคลากร เพื่อเป็นกรอบในการพัฒนาบุคลากรแต่ละตำแหน่ง</w:t>
            </w:r>
          </w:p>
          <w:p w:rsidR="0050721B" w:rsidRDefault="0050721B" w:rsidP="00DC5720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4687" w:type="dxa"/>
          </w:tcPr>
          <w:p w:rsidR="0050721B" w:rsidRDefault="0050721B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-มีการดำเนินการจัดทำแผนพัฒนาบุคลากร ประจำปี พ.ศ. 2561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2563 โดยพิจารณาบุคลากร เข้ารับการอบรม เพื่อพัฒนาความรู้ตามสายงานตำแหน่ง ให้เป็นไปตามแผนพัฒนาบุคลากรฯ</w:t>
            </w:r>
          </w:p>
          <w:p w:rsidR="0050721B" w:rsidRDefault="0050721B" w:rsidP="00DC5720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  <w:p w:rsidR="0050721B" w:rsidRDefault="0050721B" w:rsidP="00DC5720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-มีการวางแผนการพิจารณาส่งบุคลากรเข้ารับการอบรมตามสายงานความก้าวหน้า ในแผนพัฒนาบุคลากรฯ</w:t>
            </w:r>
          </w:p>
        </w:tc>
      </w:tr>
      <w:tr w:rsidR="00A735D6" w:rsidTr="00A735D6">
        <w:tc>
          <w:tcPr>
            <w:tcW w:w="3539" w:type="dxa"/>
          </w:tcPr>
          <w:p w:rsidR="00A735D6" w:rsidRPr="00A735D6" w:rsidRDefault="00A735D6" w:rsidP="00A735D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A735D6" w:rsidRPr="00A735D6" w:rsidRDefault="00A735D6" w:rsidP="00A735D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A735D6" w:rsidRPr="00A735D6" w:rsidRDefault="00A735D6" w:rsidP="00A735D6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 w:rsidRPr="00A735D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ประเด็นนโยบาย</w:t>
            </w:r>
          </w:p>
        </w:tc>
        <w:tc>
          <w:tcPr>
            <w:tcW w:w="5094" w:type="dxa"/>
          </w:tcPr>
          <w:p w:rsidR="00A735D6" w:rsidRPr="00A735D6" w:rsidRDefault="00A735D6" w:rsidP="00A735D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A735D6" w:rsidRPr="00A735D6" w:rsidRDefault="00A735D6" w:rsidP="00A735D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A735D6" w:rsidRPr="00A735D6" w:rsidRDefault="00A735D6" w:rsidP="00A735D6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 w:rsidRPr="00A735D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4687" w:type="dxa"/>
          </w:tcPr>
          <w:p w:rsidR="00A735D6" w:rsidRPr="00A735D6" w:rsidRDefault="00A735D6" w:rsidP="00A735D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A735D6" w:rsidRPr="00A735D6" w:rsidRDefault="00A735D6" w:rsidP="00A735D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A735D6" w:rsidRPr="00A735D6" w:rsidRDefault="00A735D6" w:rsidP="00A735D6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 w:rsidRPr="00A735D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ผลการดำเนินงาน ครั้งที่ 1/2562</w:t>
            </w:r>
          </w:p>
        </w:tc>
      </w:tr>
      <w:tr w:rsidR="00A735D6" w:rsidTr="00A735D6">
        <w:tc>
          <w:tcPr>
            <w:tcW w:w="3539" w:type="dxa"/>
          </w:tcPr>
          <w:p w:rsidR="00A735D6" w:rsidRDefault="00A735D6" w:rsidP="00DC5720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5094" w:type="dxa"/>
          </w:tcPr>
          <w:p w:rsidR="00A735D6" w:rsidRDefault="00A735D6" w:rsidP="00DC5720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2.3 ดำเนินการประเมินความพึงพอใจของบุคลากร</w:t>
            </w:r>
          </w:p>
        </w:tc>
        <w:tc>
          <w:tcPr>
            <w:tcW w:w="4687" w:type="dxa"/>
          </w:tcPr>
          <w:p w:rsidR="00A735D6" w:rsidRDefault="00A735D6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-หน่วยงาน มีการประเมินความพึงพอใจของบุคลากรในการบริหารทรัพยากรบุคคล ทั้งด้านการพัฒนาบุคลากรสวัสดิการ สภาพแวดล้อมการทำงาน ติดตาม และนำผลความพึงพอใจของพนักงานมาพัฒนา และจัดให้มีขั้นพื้นฐานของพนักงาน</w:t>
            </w:r>
          </w:p>
          <w:p w:rsidR="0050721B" w:rsidRDefault="0050721B" w:rsidP="00DC5720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</w:tr>
      <w:tr w:rsidR="00A735D6" w:rsidTr="00A735D6">
        <w:tc>
          <w:tcPr>
            <w:tcW w:w="3539" w:type="dxa"/>
          </w:tcPr>
          <w:p w:rsidR="00A735D6" w:rsidRDefault="00A735D6" w:rsidP="00DC5720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3.ด้านการธำรง  รักษาไว้ และแรงจูงใจ</w:t>
            </w:r>
          </w:p>
        </w:tc>
        <w:tc>
          <w:tcPr>
            <w:tcW w:w="5094" w:type="dxa"/>
          </w:tcPr>
          <w:p w:rsidR="00A735D6" w:rsidRDefault="00A735D6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3.1 ประชาสัมพันธ์แนวทางความก้าวหน้าในสายงานตำแหน่ง ให้บุคลากรทราบ</w:t>
            </w:r>
          </w:p>
          <w:p w:rsidR="00A735D6" w:rsidRDefault="00A735D6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A735D6" w:rsidRDefault="00A735D6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A735D6" w:rsidRDefault="00172A6E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</w:t>
            </w:r>
            <w:r w:rsidR="00A735D6"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ดำเนินการบันทึก แก้ไข ปรับปรุง ข้อมูลบุคลากรในระบบศูนย์ข้อมูลบุคลากรท้องถิ่นแห่งชาติ ให้ถูกต้อง ครบถ้วน และเป็นปัจจุบัน</w:t>
            </w:r>
          </w:p>
          <w:p w:rsidR="00172A6E" w:rsidRDefault="00172A6E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72A6E" w:rsidRDefault="00172A6E" w:rsidP="00DC5720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3.3 จัดให้มีกระบวนการประเมินผลการปฏิบัติงานราชการ ที่เป็นธรรมเสมอภาคและสามารถตรวจสอบได้</w:t>
            </w:r>
          </w:p>
        </w:tc>
        <w:tc>
          <w:tcPr>
            <w:tcW w:w="4687" w:type="dxa"/>
          </w:tcPr>
          <w:p w:rsidR="00A735D6" w:rsidRDefault="00A735D6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-หน่วยงาน มีการประชาสัมพันธ์เส้นทางความก้าวหน้าในสายงานตำแหน่ง ให้บุคลากรทราบ พร้อมทั้งให้คำปรึกษา</w:t>
            </w:r>
          </w:p>
          <w:p w:rsidR="00172A6E" w:rsidRDefault="00172A6E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72A6E" w:rsidRDefault="00172A6E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-หน่วยงาน ดำเนินการปรับปรุงระบบดังกล่าว ตามระยะที่กรมส่งเสริมการปกครองท้องถิ่น กำหนดทุกระยะ แล้วเสร็จที่กำหนดไว้</w:t>
            </w:r>
          </w:p>
          <w:p w:rsidR="00172A6E" w:rsidRDefault="00172A6E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72A6E" w:rsidRDefault="00172A6E" w:rsidP="00DC5720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-หน่วยงานมีการถ่ายทอดตัวชี้วัด โดยผู้บังคับบัญชาตามลำดับ ดูแล กำกับ ติดตาม และประเมินผลการปฏิบัติงาน จนถึงคณะกรรมการกลั่นกรองผลการพิจารณาผลการปฏิบัติราชการ ในความรู้ ทักษะ และสมรรถนะทุกคน อย่างเป็นธรรม เสมอภาค และเป็นไปตามเกณฑ์มาตรฐานกำหนดตำแหน่ง</w:t>
            </w:r>
          </w:p>
          <w:p w:rsidR="00172A6E" w:rsidRDefault="00172A6E" w:rsidP="00DC5720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A735D6" w:rsidRDefault="00A735D6" w:rsidP="00DC5720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</w:tr>
      <w:tr w:rsidR="00172A6E" w:rsidTr="00A735D6">
        <w:tc>
          <w:tcPr>
            <w:tcW w:w="3539" w:type="dxa"/>
          </w:tcPr>
          <w:p w:rsidR="00172A6E" w:rsidRDefault="00172A6E" w:rsidP="00172A6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72A6E" w:rsidRDefault="00172A6E" w:rsidP="00172A6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72A6E" w:rsidRDefault="00172A6E" w:rsidP="00172A6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72A6E" w:rsidRPr="00172A6E" w:rsidRDefault="00172A6E" w:rsidP="00172A6E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 w:rsidRPr="00172A6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ประเด็นนโยบาย</w:t>
            </w:r>
          </w:p>
        </w:tc>
        <w:tc>
          <w:tcPr>
            <w:tcW w:w="5094" w:type="dxa"/>
          </w:tcPr>
          <w:p w:rsidR="00172A6E" w:rsidRDefault="00172A6E" w:rsidP="00172A6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72A6E" w:rsidRDefault="00172A6E" w:rsidP="00172A6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72A6E" w:rsidRDefault="00172A6E" w:rsidP="00172A6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72A6E" w:rsidRDefault="00172A6E" w:rsidP="00172A6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A735D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4687" w:type="dxa"/>
          </w:tcPr>
          <w:p w:rsidR="00172A6E" w:rsidRDefault="00172A6E" w:rsidP="00172A6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72A6E" w:rsidRDefault="00172A6E" w:rsidP="00172A6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72A6E" w:rsidRDefault="00172A6E" w:rsidP="00172A6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72A6E" w:rsidRDefault="00172A6E" w:rsidP="00172A6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A735D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ผลการดำเนินงาน ครั้งที่ 1/2562</w:t>
            </w:r>
          </w:p>
        </w:tc>
      </w:tr>
      <w:tr w:rsidR="00172A6E" w:rsidTr="00A735D6">
        <w:tc>
          <w:tcPr>
            <w:tcW w:w="3539" w:type="dxa"/>
          </w:tcPr>
          <w:p w:rsidR="00172A6E" w:rsidRDefault="00172A6E" w:rsidP="00DC5720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5094" w:type="dxa"/>
          </w:tcPr>
          <w:p w:rsidR="00172A6E" w:rsidRDefault="00172A6E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3.4 จัดให้มีการพิจารณาความดีความชอบ ตามผลการปฏิบัติหน้าที่ราชการอย่างเป็นธรรม เสมอภาค และสามารถตรวจสอบได้</w:t>
            </w:r>
          </w:p>
          <w:p w:rsidR="00172A6E" w:rsidRDefault="00172A6E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72A6E" w:rsidRDefault="00172A6E" w:rsidP="00DC5720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172A6E" w:rsidRDefault="00172A6E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3.5 ดำเนินการพิจารณาความดีความชอบการปฏิบัติหน้าที่ราชการประจำปี เพื่อยกย่องชมเชย แก่บุคลากรดีเด่น ด้านการปฏิบัติงานและคุณประโยชน์ต่อสาธารณชน</w:t>
            </w:r>
          </w:p>
          <w:p w:rsidR="006C7E08" w:rsidRDefault="006C7E08" w:rsidP="00DC5720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4687" w:type="dxa"/>
          </w:tcPr>
          <w:p w:rsidR="00172A6E" w:rsidRDefault="00172A6E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-พิจารณาเลื่อนขั้นเงินเดือนพนักงานส่วนตำบล ครั้งที่ 1/2562 ให้เป็นไปตามผลการประเมินผลการปฏิบัติหน้าที่ราชการ ผ่านกระบวนการ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คกก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.พิจารณาเลื่อนขั้นเงินเดือนพนักงานส่วนตำบล </w:t>
            </w:r>
          </w:p>
          <w:p w:rsidR="00172A6E" w:rsidRDefault="00172A6E" w:rsidP="00DC5720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172A6E" w:rsidRDefault="00172A6E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-อยู่ระหว่างดำเนินการ</w:t>
            </w:r>
          </w:p>
          <w:p w:rsidR="00172A6E" w:rsidRDefault="00172A6E" w:rsidP="00DC5720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</w:tr>
      <w:tr w:rsidR="006C7E08" w:rsidTr="00A735D6">
        <w:tc>
          <w:tcPr>
            <w:tcW w:w="3539" w:type="dxa"/>
          </w:tcPr>
          <w:p w:rsidR="006C7E08" w:rsidRDefault="006C7E08" w:rsidP="006C7E08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 ด้านคุณธรรม จริยธรรม  และวินัยข้าราชการ</w:t>
            </w:r>
          </w:p>
        </w:tc>
        <w:tc>
          <w:tcPr>
            <w:tcW w:w="5094" w:type="dxa"/>
          </w:tcPr>
          <w:p w:rsidR="006C7E08" w:rsidRDefault="006C7E08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4.1 แจ้งให้บุคลากรในสังกัด รับทราบถึงประมวลจริยธรรมข้าราชการส่วนท้องถิ่น และข้อบังคับองค์การบริหารส่วนตำบลบ้านแท่น ว่าด้วยจรรยาบรรณข้าราชการส่วนท้องถิ่น</w:t>
            </w:r>
          </w:p>
          <w:p w:rsidR="006C7E08" w:rsidRDefault="006C7E08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C7E08" w:rsidRDefault="006C7E08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C7E08" w:rsidRDefault="006C7E08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4.2 ให้ผู้บังคับบัญชา มอบหมายงานแก่ผู้ใต้บังคับบัญชา อย่างเป็นธรรม ไม่เลือกปฏิบัติ รวมถึงการควบคุม กำกับ ติดตาม และดูแลผู้ใต้บังคับบัญชา ให้ปฏิบัติงานตามหลักเกณฑ์ แนวทาง ระเบียบ และกฎหมายที่เกี่ยวข้อง</w:t>
            </w:r>
          </w:p>
          <w:p w:rsidR="006C7E08" w:rsidRDefault="006C7E08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C7E08" w:rsidRDefault="006C7E08" w:rsidP="00DC5720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4.3 ส่งเสริมให้บุคลากรปฏิบัติงานตามแผนการเสริมสร้างมาตรฐานวินัยคุณธรรม จริยธรรมและป้องกันการทุจริตประจำปีงบประมาณ พ.ศ. 2561 -2564</w:t>
            </w:r>
          </w:p>
          <w:p w:rsidR="006C7E08" w:rsidRDefault="006C7E08" w:rsidP="00DC5720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4687" w:type="dxa"/>
          </w:tcPr>
          <w:p w:rsidR="006C7E08" w:rsidRDefault="006C7E08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-ประชาสัมพันธ์ให้เจ้าหน้าที่รับทราบประมวลจริยธรรมข้าราชการส่วนท้องถิ่น  และข้อบังคับองค์การบริหารส่วนตำบลบ้านแท่น ว่าด้วยจรรยาบรรณข้าราชการส่วนท้องถิ่น</w:t>
            </w:r>
          </w:p>
          <w:p w:rsidR="006C7E08" w:rsidRDefault="006C7E08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C7E08" w:rsidRDefault="006C7E08" w:rsidP="00DC5720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-ดำเนินการแบ่งงานและมอบหมายหน้าที่ความรับผิดชอบของพนักงานส่วนตำบลและพนักงานจ้าง ตามคำสั่ง องค์การบริหารส่วนตำบลบ้านแท่น</w:t>
            </w:r>
          </w:p>
          <w:p w:rsidR="006C7E08" w:rsidRDefault="006C7E08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C7E08" w:rsidRDefault="006C7E08" w:rsidP="00DC572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C7E08" w:rsidRDefault="006C7E08" w:rsidP="00DC5720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-มีการดำเนินการตามแผน โดยสรุปรายงานผลการดำเนินการแผนการส่งเสริมวินัย คุณธรรม จริยธรรมและการป้องกันการทุจริต คอร์รัปชั่น</w:t>
            </w:r>
          </w:p>
        </w:tc>
      </w:tr>
    </w:tbl>
    <w:p w:rsidR="004D5F34" w:rsidRPr="004D5F34" w:rsidRDefault="004D5F34" w:rsidP="004D5F34">
      <w:pPr>
        <w:jc w:val="center"/>
        <w:rPr>
          <w:rFonts w:ascii="TH SarabunIT๙" w:hAnsi="TH SarabunIT๙" w:cs="TH SarabunIT๙" w:hint="cs"/>
          <w:sz w:val="40"/>
          <w:szCs w:val="40"/>
        </w:rPr>
      </w:pPr>
    </w:p>
    <w:sectPr w:rsidR="004D5F34" w:rsidRPr="004D5F34" w:rsidSect="0050721B">
      <w:pgSz w:w="15840" w:h="12240" w:orient="landscape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TH SarabunIT๙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34"/>
    <w:rsid w:val="00172A6E"/>
    <w:rsid w:val="002229F4"/>
    <w:rsid w:val="004D5F34"/>
    <w:rsid w:val="0050721B"/>
    <w:rsid w:val="00583F22"/>
    <w:rsid w:val="006C7E08"/>
    <w:rsid w:val="00A735D6"/>
    <w:rsid w:val="00B319FA"/>
    <w:rsid w:val="00DC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0AE057-2507-4A06-9C3C-8C3CC039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5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2019-06-28T08:18:00Z</dcterms:created>
  <dcterms:modified xsi:type="dcterms:W3CDTF">2019-06-28T09:15:00Z</dcterms:modified>
</cp:coreProperties>
</file>